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35" w:rsidRDefault="002A1F35" w:rsidP="002A1F35">
      <w:pPr>
        <w:pStyle w:val="Style1"/>
        <w:widowControl/>
        <w:spacing w:before="67"/>
        <w:ind w:left="1651" w:right="1896"/>
        <w:rPr>
          <w:rStyle w:val="FontStyle11"/>
          <w:sz w:val="32"/>
        </w:rPr>
      </w:pPr>
      <w:r w:rsidRPr="00A241F0">
        <w:rPr>
          <w:rStyle w:val="FontStyle11"/>
          <w:sz w:val="32"/>
        </w:rPr>
        <w:t xml:space="preserve">План проведения заседаний Управляющего совета </w:t>
      </w:r>
    </w:p>
    <w:p w:rsidR="002A1F35" w:rsidRPr="00A241F0" w:rsidRDefault="002A1F35" w:rsidP="002A1F35">
      <w:pPr>
        <w:pStyle w:val="Style1"/>
        <w:widowControl/>
        <w:spacing w:before="67"/>
        <w:ind w:left="1651" w:right="1896"/>
        <w:rPr>
          <w:rStyle w:val="FontStyle11"/>
          <w:sz w:val="32"/>
        </w:rPr>
      </w:pPr>
      <w:r>
        <w:rPr>
          <w:rStyle w:val="FontStyle11"/>
          <w:sz w:val="32"/>
        </w:rPr>
        <w:t xml:space="preserve">на 2024-2025  </w:t>
      </w:r>
      <w:r w:rsidRPr="00A241F0">
        <w:rPr>
          <w:rStyle w:val="FontStyle11"/>
          <w:sz w:val="32"/>
        </w:rPr>
        <w:t>учебный год</w:t>
      </w:r>
    </w:p>
    <w:p w:rsidR="002A1F35" w:rsidRPr="00D65F6F" w:rsidRDefault="002A1F35" w:rsidP="002A1F35">
      <w:pPr>
        <w:widowControl/>
        <w:spacing w:after="317" w:line="1" w:lineRule="exact"/>
        <w:rPr>
          <w:sz w:val="28"/>
          <w:szCs w:val="28"/>
        </w:rPr>
      </w:pPr>
    </w:p>
    <w:tbl>
      <w:tblPr>
        <w:tblW w:w="11250" w:type="dxa"/>
        <w:tblInd w:w="-137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7163"/>
        <w:gridCol w:w="1418"/>
        <w:gridCol w:w="2035"/>
      </w:tblGrid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№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ind w:left="1925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Тема, вопросы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Сроки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3"/>
              <w:widowControl/>
              <w:rPr>
                <w:sz w:val="28"/>
                <w:szCs w:val="28"/>
              </w:rPr>
            </w:pPr>
          </w:p>
        </w:tc>
      </w:tr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1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7"/>
              <w:widowControl/>
              <w:numPr>
                <w:ilvl w:val="0"/>
                <w:numId w:val="1"/>
              </w:numPr>
              <w:tabs>
                <w:tab w:val="left" w:pos="-390"/>
                <w:tab w:val="left" w:pos="466"/>
              </w:tabs>
              <w:spacing w:line="240" w:lineRule="auto"/>
              <w:ind w:left="35" w:firstLine="0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Об итогах </w:t>
            </w:r>
            <w:r>
              <w:rPr>
                <w:rStyle w:val="FontStyle12"/>
                <w:sz w:val="28"/>
                <w:szCs w:val="28"/>
              </w:rPr>
              <w:t>работы Управляющего совета в 2023</w:t>
            </w:r>
            <w:r w:rsidRPr="00D65F6F">
              <w:rPr>
                <w:rStyle w:val="FontStyle12"/>
                <w:sz w:val="28"/>
                <w:szCs w:val="28"/>
              </w:rPr>
              <w:t>/2</w:t>
            </w:r>
            <w:r>
              <w:rPr>
                <w:rStyle w:val="FontStyle12"/>
                <w:sz w:val="28"/>
                <w:szCs w:val="28"/>
              </w:rPr>
              <w:t xml:space="preserve">024 </w:t>
            </w:r>
            <w:proofErr w:type="spellStart"/>
            <w:r w:rsidRPr="00D65F6F">
              <w:rPr>
                <w:rStyle w:val="FontStyle12"/>
                <w:sz w:val="28"/>
                <w:szCs w:val="28"/>
              </w:rPr>
              <w:t>уч</w:t>
            </w:r>
            <w:proofErr w:type="spellEnd"/>
            <w:r>
              <w:rPr>
                <w:rStyle w:val="FontStyle12"/>
                <w:sz w:val="28"/>
                <w:szCs w:val="28"/>
              </w:rPr>
              <w:t>.</w:t>
            </w:r>
            <w:r w:rsidRPr="00D65F6F">
              <w:rPr>
                <w:rStyle w:val="FontStyle12"/>
                <w:sz w:val="28"/>
                <w:szCs w:val="28"/>
              </w:rPr>
              <w:t xml:space="preserve"> году и </w:t>
            </w:r>
            <w:r>
              <w:rPr>
                <w:rStyle w:val="FontStyle12"/>
                <w:sz w:val="28"/>
                <w:szCs w:val="28"/>
              </w:rPr>
              <w:t xml:space="preserve">утверждение </w:t>
            </w:r>
            <w:r w:rsidRPr="00D65F6F">
              <w:rPr>
                <w:rStyle w:val="FontStyle12"/>
                <w:sz w:val="28"/>
                <w:szCs w:val="28"/>
              </w:rPr>
              <w:t>план</w:t>
            </w:r>
            <w:r>
              <w:rPr>
                <w:rStyle w:val="FontStyle12"/>
                <w:sz w:val="28"/>
                <w:szCs w:val="28"/>
              </w:rPr>
              <w:t>а</w:t>
            </w:r>
            <w:r w:rsidRPr="00D65F6F">
              <w:rPr>
                <w:rStyle w:val="FontStyle12"/>
                <w:sz w:val="28"/>
                <w:szCs w:val="28"/>
              </w:rPr>
              <w:t xml:space="preserve"> работы Управляющего совета на 20</w:t>
            </w:r>
            <w:r>
              <w:rPr>
                <w:rStyle w:val="FontStyle12"/>
                <w:sz w:val="28"/>
                <w:szCs w:val="28"/>
              </w:rPr>
              <w:t xml:space="preserve">24/2025 </w:t>
            </w:r>
            <w:r w:rsidRPr="00D65F6F">
              <w:rPr>
                <w:rStyle w:val="FontStyle12"/>
                <w:sz w:val="28"/>
                <w:szCs w:val="28"/>
              </w:rPr>
              <w:t xml:space="preserve"> год</w:t>
            </w:r>
          </w:p>
          <w:p w:rsidR="002A1F35" w:rsidRDefault="002A1F35" w:rsidP="00B94116">
            <w:pPr>
              <w:pStyle w:val="Style4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2. </w:t>
            </w:r>
            <w:r>
              <w:rPr>
                <w:rStyle w:val="FontStyle12"/>
                <w:sz w:val="28"/>
                <w:szCs w:val="28"/>
              </w:rPr>
              <w:t xml:space="preserve"> Анализ результатов ГИА 2024 года</w:t>
            </w:r>
          </w:p>
          <w:p w:rsidR="002A1F35" w:rsidRDefault="002A1F35" w:rsidP="00B94116">
            <w:pPr>
              <w:pStyle w:val="Style4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3. Об утверждении годового календарного графика на 2024/2025 учебный год.</w:t>
            </w:r>
          </w:p>
          <w:p w:rsidR="002A1F35" w:rsidRPr="00D65F6F" w:rsidRDefault="002A1F35" w:rsidP="00B94116">
            <w:pPr>
              <w:pStyle w:val="Style4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3.1. Об утверждении годового календарного графика для учащихся с ОВЗ на 2024/2025 учебный год.</w:t>
            </w:r>
          </w:p>
          <w:p w:rsidR="002A1F35" w:rsidRPr="00D65F6F" w:rsidRDefault="002A1F35" w:rsidP="00B94116">
            <w:pPr>
              <w:pStyle w:val="Style8"/>
              <w:widowControl/>
              <w:tabs>
                <w:tab w:val="left" w:pos="-390"/>
                <w:tab w:val="left" w:pos="319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4. </w:t>
            </w:r>
            <w:r w:rsidRPr="00D65F6F">
              <w:rPr>
                <w:rStyle w:val="FontStyle12"/>
                <w:sz w:val="28"/>
                <w:szCs w:val="28"/>
              </w:rPr>
              <w:t>Результаты профессиональной деятельности работников школы</w:t>
            </w:r>
            <w:r>
              <w:rPr>
                <w:rStyle w:val="FontStyle12"/>
                <w:sz w:val="28"/>
                <w:szCs w:val="28"/>
              </w:rPr>
              <w:t xml:space="preserve">. Утверждение шкалы для стимулирующих </w:t>
            </w:r>
            <w:proofErr w:type="gramStart"/>
            <w:r>
              <w:rPr>
                <w:rStyle w:val="FontStyle12"/>
                <w:sz w:val="28"/>
                <w:szCs w:val="28"/>
              </w:rPr>
              <w:t>выплат  заместителя</w:t>
            </w:r>
            <w:proofErr w:type="gramEnd"/>
            <w:r>
              <w:rPr>
                <w:rStyle w:val="FontStyle12"/>
                <w:sz w:val="28"/>
                <w:szCs w:val="28"/>
              </w:rPr>
              <w:t xml:space="preserve"> директора за период января-августа 2024 года.</w:t>
            </w:r>
          </w:p>
          <w:p w:rsidR="002A1F35" w:rsidRPr="00D65F6F" w:rsidRDefault="002A1F35" w:rsidP="00B94116">
            <w:pPr>
              <w:pStyle w:val="Style8"/>
              <w:widowControl/>
              <w:tabs>
                <w:tab w:val="left" w:pos="-390"/>
                <w:tab w:val="left" w:pos="319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Pr="00D65F6F">
              <w:rPr>
                <w:rStyle w:val="FontStyle12"/>
                <w:sz w:val="28"/>
                <w:szCs w:val="28"/>
              </w:rPr>
              <w:t>.</w:t>
            </w:r>
            <w:r w:rsidRPr="00D65F6F">
              <w:rPr>
                <w:rStyle w:val="FontStyle12"/>
                <w:sz w:val="28"/>
                <w:szCs w:val="28"/>
              </w:rPr>
              <w:tab/>
              <w:t>Утверждение состава учащихся для получения бесплатного горячего питания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Август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Лопин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</w:t>
            </w: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2A1F35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Богачева Н.В.</w:t>
            </w: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Артебякин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С.А.</w:t>
            </w:r>
          </w:p>
          <w:p w:rsidR="002A1F35" w:rsidRPr="00D65F6F" w:rsidRDefault="002A1F35" w:rsidP="00B94116">
            <w:pPr>
              <w:rPr>
                <w:sz w:val="28"/>
                <w:szCs w:val="28"/>
              </w:rPr>
            </w:pPr>
          </w:p>
          <w:p w:rsidR="002A1F35" w:rsidRDefault="002A1F35" w:rsidP="00B941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A1F35" w:rsidRDefault="002A1F35" w:rsidP="00B94116">
            <w:pPr>
              <w:rPr>
                <w:sz w:val="28"/>
                <w:szCs w:val="28"/>
              </w:rPr>
            </w:pPr>
          </w:p>
          <w:p w:rsidR="002A1F35" w:rsidRDefault="002A1F35" w:rsidP="00B94116">
            <w:pPr>
              <w:rPr>
                <w:sz w:val="28"/>
                <w:szCs w:val="28"/>
              </w:rPr>
            </w:pPr>
          </w:p>
          <w:p w:rsidR="002A1F35" w:rsidRDefault="002A1F35" w:rsidP="00B94116">
            <w:pPr>
              <w:rPr>
                <w:sz w:val="28"/>
                <w:szCs w:val="28"/>
              </w:rPr>
            </w:pPr>
          </w:p>
          <w:p w:rsidR="002A1F35" w:rsidRDefault="002A1F35" w:rsidP="00B94116">
            <w:pPr>
              <w:rPr>
                <w:sz w:val="28"/>
                <w:szCs w:val="28"/>
              </w:rPr>
            </w:pPr>
          </w:p>
          <w:p w:rsidR="002A1F35" w:rsidRDefault="002A1F35" w:rsidP="00B94116">
            <w:pPr>
              <w:rPr>
                <w:sz w:val="28"/>
                <w:szCs w:val="28"/>
              </w:rPr>
            </w:pPr>
          </w:p>
          <w:p w:rsidR="002A1F35" w:rsidRPr="00D65F6F" w:rsidRDefault="002A1F35" w:rsidP="00B94116">
            <w:pPr>
              <w:rPr>
                <w:sz w:val="28"/>
                <w:szCs w:val="28"/>
              </w:rPr>
            </w:pPr>
            <w:r w:rsidRPr="00D65F6F">
              <w:rPr>
                <w:sz w:val="28"/>
                <w:szCs w:val="28"/>
              </w:rPr>
              <w:t>Медведева Т.Н.</w:t>
            </w:r>
          </w:p>
        </w:tc>
      </w:tr>
      <w:tr w:rsidR="002A1F35" w:rsidRPr="00D65F6F" w:rsidTr="00B94116">
        <w:tc>
          <w:tcPr>
            <w:tcW w:w="6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3"/>
              <w:widowControl/>
              <w:rPr>
                <w:sz w:val="28"/>
                <w:szCs w:val="28"/>
              </w:rPr>
            </w:pPr>
            <w:r w:rsidRPr="00D65F6F">
              <w:rPr>
                <w:sz w:val="28"/>
                <w:szCs w:val="28"/>
              </w:rPr>
              <w:t>2</w:t>
            </w:r>
          </w:p>
        </w:tc>
        <w:tc>
          <w:tcPr>
            <w:tcW w:w="71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О смете расходов на новый финансовый год</w:t>
            </w: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Ноябрь</w:t>
            </w:r>
          </w:p>
        </w:tc>
        <w:tc>
          <w:tcPr>
            <w:tcW w:w="20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Артебякин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С.А.</w:t>
            </w:r>
          </w:p>
        </w:tc>
      </w:tr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3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8"/>
              <w:widowControl/>
              <w:tabs>
                <w:tab w:val="left" w:pos="-390"/>
                <w:tab w:val="left" w:pos="451"/>
              </w:tabs>
              <w:spacing w:line="240" w:lineRule="auto"/>
              <w:ind w:firstLine="0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1. </w:t>
            </w:r>
            <w:r>
              <w:rPr>
                <w:rStyle w:val="FontStyle12"/>
                <w:sz w:val="28"/>
                <w:szCs w:val="28"/>
              </w:rPr>
              <w:t xml:space="preserve"> </w:t>
            </w:r>
            <w:r w:rsidRPr="00D65F6F">
              <w:rPr>
                <w:rStyle w:val="FontStyle12"/>
                <w:sz w:val="28"/>
                <w:szCs w:val="28"/>
              </w:rPr>
              <w:t>Отчёт поступления и расходов</w:t>
            </w:r>
            <w:r>
              <w:rPr>
                <w:rStyle w:val="FontStyle12"/>
                <w:sz w:val="28"/>
                <w:szCs w:val="28"/>
              </w:rPr>
              <w:t>ания  финансовых средств на 2024</w:t>
            </w:r>
            <w:r w:rsidRPr="00D65F6F">
              <w:rPr>
                <w:rStyle w:val="FontStyle12"/>
                <w:sz w:val="28"/>
                <w:szCs w:val="28"/>
              </w:rPr>
              <w:t xml:space="preserve"> </w:t>
            </w:r>
            <w:proofErr w:type="spellStart"/>
            <w:r w:rsidRPr="00D65F6F">
              <w:rPr>
                <w:rStyle w:val="FontStyle12"/>
                <w:sz w:val="28"/>
                <w:szCs w:val="28"/>
              </w:rPr>
              <w:t>уч</w:t>
            </w:r>
            <w:proofErr w:type="spellEnd"/>
            <w:r w:rsidRPr="00D65F6F">
              <w:rPr>
                <w:rStyle w:val="FontStyle12"/>
                <w:sz w:val="28"/>
                <w:szCs w:val="28"/>
              </w:rPr>
              <w:t>. год</w:t>
            </w:r>
          </w:p>
          <w:p w:rsidR="002A1F35" w:rsidRPr="00D65F6F" w:rsidRDefault="002A1F35" w:rsidP="00B94116">
            <w:pPr>
              <w:pStyle w:val="Style2"/>
              <w:widowControl/>
              <w:tabs>
                <w:tab w:val="left" w:pos="40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2</w:t>
            </w:r>
            <w:r w:rsidRPr="00D65F6F">
              <w:rPr>
                <w:rStyle w:val="FontStyle12"/>
                <w:sz w:val="28"/>
                <w:szCs w:val="28"/>
              </w:rPr>
              <w:t>. Отчёт директора школы по выполнению муниципального задания на 20</w:t>
            </w:r>
            <w:r>
              <w:rPr>
                <w:rStyle w:val="FontStyle12"/>
                <w:sz w:val="28"/>
                <w:szCs w:val="28"/>
              </w:rPr>
              <w:t>24</w:t>
            </w:r>
            <w:r w:rsidRPr="00D65F6F">
              <w:rPr>
                <w:rStyle w:val="FontStyle12"/>
                <w:sz w:val="28"/>
                <w:szCs w:val="28"/>
              </w:rPr>
              <w:t xml:space="preserve"> год</w:t>
            </w:r>
          </w:p>
          <w:p w:rsidR="002A1F35" w:rsidRPr="00D65F6F" w:rsidRDefault="002A1F35" w:rsidP="00B94116">
            <w:pPr>
              <w:pStyle w:val="Style2"/>
              <w:widowControl/>
              <w:tabs>
                <w:tab w:val="left" w:pos="691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3</w:t>
            </w:r>
            <w:r w:rsidRPr="00D65F6F">
              <w:rPr>
                <w:rStyle w:val="FontStyle12"/>
                <w:sz w:val="28"/>
                <w:szCs w:val="28"/>
              </w:rPr>
              <w:t>. Результаты профессиональной деятельности работников школы.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Декабрь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Артебякин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С.А.</w:t>
            </w:r>
          </w:p>
        </w:tc>
      </w:tr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4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1. Итоги    контроля    за    здоровыми    и безопасными        условиями         обучения, воспитания и труда.</w:t>
            </w:r>
          </w:p>
          <w:p w:rsidR="002A1F35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2. Отчёт о результатах </w:t>
            </w:r>
            <w:proofErr w:type="spellStart"/>
            <w:r w:rsidRPr="00D65F6F">
              <w:rPr>
                <w:rStyle w:val="FontStyle12"/>
                <w:sz w:val="28"/>
                <w:szCs w:val="28"/>
              </w:rPr>
              <w:t>самообследования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 </w:t>
            </w:r>
          </w:p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3. </w:t>
            </w:r>
            <w:r w:rsidRPr="00D65F6F">
              <w:rPr>
                <w:rStyle w:val="FontStyle12"/>
                <w:sz w:val="28"/>
                <w:szCs w:val="28"/>
              </w:rPr>
              <w:t>Обеспеченность учебниками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Апрель 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Кобзева В.В.</w:t>
            </w: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</w:p>
          <w:p w:rsidR="002A1F35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Артебякин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С.А.</w:t>
            </w:r>
          </w:p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Ткачева Т.В. </w:t>
            </w:r>
          </w:p>
        </w:tc>
      </w:tr>
      <w:tr w:rsidR="002A1F35" w:rsidRPr="00D65F6F" w:rsidTr="00B94116">
        <w:trPr>
          <w:trHeight w:val="1059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5</w:t>
            </w: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1. О подготовке к летнему отдыху детей и перспективах завершения </w:t>
            </w:r>
            <w:r>
              <w:rPr>
                <w:rStyle w:val="FontStyle12"/>
                <w:sz w:val="28"/>
                <w:szCs w:val="28"/>
              </w:rPr>
              <w:t xml:space="preserve">2024/2025 </w:t>
            </w:r>
            <w:r w:rsidRPr="00D65F6F">
              <w:rPr>
                <w:rStyle w:val="FontStyle12"/>
                <w:sz w:val="28"/>
                <w:szCs w:val="28"/>
              </w:rPr>
              <w:t xml:space="preserve"> учебного года.</w:t>
            </w:r>
          </w:p>
          <w:p w:rsidR="002A1F35" w:rsidRPr="00D65F6F" w:rsidRDefault="002A1F35" w:rsidP="00B94116">
            <w:pPr>
              <w:pStyle w:val="Style2"/>
              <w:widowControl/>
              <w:tabs>
                <w:tab w:val="left" w:pos="408"/>
              </w:tabs>
              <w:spacing w:line="240" w:lineRule="auto"/>
              <w:ind w:left="5" w:hanging="5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2.</w:t>
            </w:r>
            <w:r w:rsidRPr="00D65F6F">
              <w:rPr>
                <w:rStyle w:val="FontStyle12"/>
                <w:sz w:val="28"/>
                <w:szCs w:val="28"/>
              </w:rPr>
              <w:tab/>
              <w:t xml:space="preserve">О подготовке школы к </w:t>
            </w:r>
            <w:r>
              <w:rPr>
                <w:rStyle w:val="FontStyle12"/>
                <w:sz w:val="28"/>
                <w:szCs w:val="28"/>
              </w:rPr>
              <w:t>2025/2026</w:t>
            </w:r>
            <w:r w:rsidRPr="00D65F6F">
              <w:rPr>
                <w:rStyle w:val="FontStyle12"/>
                <w:sz w:val="28"/>
                <w:szCs w:val="28"/>
              </w:rPr>
              <w:t xml:space="preserve"> учебному году.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spacing w:line="240" w:lineRule="auto"/>
              <w:jc w:val="center"/>
              <w:rPr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Май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5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Кобзева В.В.</w:t>
            </w:r>
          </w:p>
          <w:p w:rsidR="002A1F35" w:rsidRPr="00D65F6F" w:rsidRDefault="002A1F35" w:rsidP="00B94116">
            <w:pPr>
              <w:pStyle w:val="Style4"/>
              <w:spacing w:line="240" w:lineRule="auto"/>
              <w:rPr>
                <w:rStyle w:val="FontStyle12"/>
                <w:sz w:val="28"/>
                <w:szCs w:val="28"/>
              </w:rPr>
            </w:pPr>
            <w:proofErr w:type="spellStart"/>
            <w:r>
              <w:rPr>
                <w:rStyle w:val="FontStyle12"/>
                <w:sz w:val="28"/>
                <w:szCs w:val="28"/>
              </w:rPr>
              <w:t>Артебякин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С.А.</w:t>
            </w:r>
          </w:p>
        </w:tc>
      </w:tr>
      <w:tr w:rsidR="002A1F35" w:rsidRPr="00D65F6F" w:rsidTr="00B94116">
        <w:trPr>
          <w:trHeight w:val="415"/>
        </w:trPr>
        <w:tc>
          <w:tcPr>
            <w:tcW w:w="6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3"/>
              <w:widowControl/>
              <w:rPr>
                <w:sz w:val="28"/>
                <w:szCs w:val="28"/>
              </w:rPr>
            </w:pPr>
            <w:r w:rsidRPr="00D65F6F">
              <w:rPr>
                <w:sz w:val="28"/>
                <w:szCs w:val="28"/>
              </w:rPr>
              <w:t>6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2"/>
              <w:widowControl/>
              <w:tabs>
                <w:tab w:val="left" w:pos="403"/>
              </w:tabs>
              <w:spacing w:line="240" w:lineRule="auto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1.</w:t>
            </w:r>
            <w:r w:rsidRPr="00D65F6F">
              <w:rPr>
                <w:rStyle w:val="FontStyle12"/>
                <w:sz w:val="28"/>
                <w:szCs w:val="28"/>
              </w:rPr>
              <w:t xml:space="preserve"> О согласовании  части учебного плана, формируемого участниками образовательных отношений на  </w:t>
            </w:r>
            <w:r>
              <w:rPr>
                <w:rStyle w:val="FontStyle12"/>
                <w:sz w:val="28"/>
                <w:szCs w:val="28"/>
              </w:rPr>
              <w:t>2025</w:t>
            </w:r>
            <w:r w:rsidRPr="00D65F6F">
              <w:rPr>
                <w:rStyle w:val="FontStyle12"/>
                <w:sz w:val="28"/>
                <w:szCs w:val="28"/>
              </w:rPr>
              <w:t>/</w:t>
            </w:r>
            <w:r>
              <w:rPr>
                <w:rStyle w:val="FontStyle12"/>
                <w:sz w:val="28"/>
                <w:szCs w:val="28"/>
              </w:rPr>
              <w:t xml:space="preserve">2026 </w:t>
            </w:r>
            <w:r w:rsidRPr="00D65F6F">
              <w:rPr>
                <w:rStyle w:val="FontStyle12"/>
                <w:sz w:val="28"/>
                <w:szCs w:val="28"/>
              </w:rPr>
              <w:t>учебный год</w:t>
            </w:r>
          </w:p>
          <w:p w:rsidR="002A1F35" w:rsidRPr="00D65F6F" w:rsidRDefault="002A1F35" w:rsidP="00B94116">
            <w:pPr>
              <w:pStyle w:val="Style4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</w:p>
          <w:p w:rsidR="002A1F35" w:rsidRPr="00D65F6F" w:rsidRDefault="002A1F35" w:rsidP="00B94116">
            <w:pPr>
              <w:pStyle w:val="Style4"/>
              <w:spacing w:line="240" w:lineRule="auto"/>
              <w:ind w:firstLine="5"/>
              <w:rPr>
                <w:rStyle w:val="FontStyle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spacing w:line="240" w:lineRule="auto"/>
              <w:jc w:val="center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 Июнь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Богачева Н.В.</w:t>
            </w:r>
          </w:p>
        </w:tc>
      </w:tr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О работе с неблагополучными семьями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по мере </w:t>
            </w:r>
            <w:proofErr w:type="spellStart"/>
            <w:r w:rsidRPr="00D65F6F">
              <w:rPr>
                <w:rStyle w:val="FontStyle12"/>
                <w:sz w:val="28"/>
                <w:szCs w:val="28"/>
              </w:rPr>
              <w:t>необход</w:t>
            </w:r>
            <w:proofErr w:type="gramStart"/>
            <w:r w:rsidRPr="00D65F6F">
              <w:rPr>
                <w:rStyle w:val="FontStyle12"/>
                <w:sz w:val="28"/>
                <w:szCs w:val="28"/>
              </w:rPr>
              <w:t>и</w:t>
            </w:r>
            <w:proofErr w:type="spellEnd"/>
            <w:r>
              <w:rPr>
                <w:rStyle w:val="FontStyle12"/>
                <w:sz w:val="28"/>
                <w:szCs w:val="28"/>
              </w:rPr>
              <w:t>-</w:t>
            </w:r>
            <w:proofErr w:type="gramEnd"/>
            <w:r w:rsidRPr="00D65F6F">
              <w:rPr>
                <w:rStyle w:val="FontStyle12"/>
                <w:sz w:val="28"/>
                <w:szCs w:val="28"/>
              </w:rPr>
              <w:t xml:space="preserve"> мости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Кобзева В.В.</w:t>
            </w:r>
          </w:p>
        </w:tc>
      </w:tr>
      <w:tr w:rsidR="002A1F35" w:rsidRPr="00D65F6F" w:rsidTr="00B94116"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3"/>
              <w:widowControl/>
              <w:rPr>
                <w:sz w:val="28"/>
                <w:szCs w:val="28"/>
              </w:rPr>
            </w:pPr>
          </w:p>
        </w:tc>
        <w:tc>
          <w:tcPr>
            <w:tcW w:w="7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4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Об изменении состава УС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9"/>
              <w:widowControl/>
              <w:spacing w:line="240" w:lineRule="auto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 xml:space="preserve">по мере </w:t>
            </w:r>
            <w:proofErr w:type="spellStart"/>
            <w:r w:rsidRPr="00D65F6F">
              <w:rPr>
                <w:rStyle w:val="FontStyle12"/>
                <w:sz w:val="28"/>
                <w:szCs w:val="28"/>
              </w:rPr>
              <w:t>необход</w:t>
            </w:r>
            <w:proofErr w:type="gramStart"/>
            <w:r w:rsidRPr="00D65F6F">
              <w:rPr>
                <w:rStyle w:val="FontStyle12"/>
                <w:sz w:val="28"/>
                <w:szCs w:val="28"/>
              </w:rPr>
              <w:t>и</w:t>
            </w:r>
            <w:proofErr w:type="spellEnd"/>
            <w:r>
              <w:rPr>
                <w:rStyle w:val="FontStyle12"/>
                <w:sz w:val="28"/>
                <w:szCs w:val="28"/>
              </w:rPr>
              <w:t>-</w:t>
            </w:r>
            <w:proofErr w:type="gramEnd"/>
            <w:r w:rsidRPr="00D65F6F">
              <w:rPr>
                <w:rStyle w:val="FontStyle12"/>
                <w:sz w:val="28"/>
                <w:szCs w:val="28"/>
              </w:rPr>
              <w:t xml:space="preserve"> мости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F35" w:rsidRPr="00D65F6F" w:rsidRDefault="002A1F35" w:rsidP="00B94116">
            <w:pPr>
              <w:pStyle w:val="Style9"/>
              <w:widowControl/>
              <w:spacing w:line="240" w:lineRule="auto"/>
              <w:jc w:val="left"/>
              <w:rPr>
                <w:rStyle w:val="FontStyle12"/>
                <w:sz w:val="28"/>
                <w:szCs w:val="28"/>
              </w:rPr>
            </w:pPr>
            <w:r w:rsidRPr="00D65F6F">
              <w:rPr>
                <w:rStyle w:val="FontStyle12"/>
                <w:sz w:val="28"/>
                <w:szCs w:val="28"/>
              </w:rPr>
              <w:t>секретарь комиссии</w:t>
            </w:r>
          </w:p>
        </w:tc>
      </w:tr>
    </w:tbl>
    <w:p w:rsidR="007B03F6" w:rsidRDefault="007B03F6"/>
    <w:sectPr w:rsidR="007B03F6" w:rsidSect="002A1F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ADD"/>
    <w:multiLevelType w:val="hybridMultilevel"/>
    <w:tmpl w:val="9C86265E"/>
    <w:lvl w:ilvl="0" w:tplc="C498930A">
      <w:start w:val="1"/>
      <w:numFmt w:val="decimal"/>
      <w:lvlText w:val="%1."/>
      <w:lvlJc w:val="left"/>
      <w:pPr>
        <w:ind w:left="11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F35"/>
    <w:rsid w:val="002A1F35"/>
    <w:rsid w:val="007B0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F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1F35"/>
    <w:pPr>
      <w:spacing w:line="322" w:lineRule="exact"/>
      <w:jc w:val="center"/>
    </w:pPr>
  </w:style>
  <w:style w:type="paragraph" w:customStyle="1" w:styleId="Style2">
    <w:name w:val="Style2"/>
    <w:basedOn w:val="a"/>
    <w:uiPriority w:val="99"/>
    <w:rsid w:val="002A1F35"/>
    <w:pPr>
      <w:spacing w:line="329" w:lineRule="exact"/>
    </w:pPr>
  </w:style>
  <w:style w:type="paragraph" w:customStyle="1" w:styleId="Style3">
    <w:name w:val="Style3"/>
    <w:basedOn w:val="a"/>
    <w:uiPriority w:val="99"/>
    <w:rsid w:val="002A1F35"/>
  </w:style>
  <w:style w:type="paragraph" w:customStyle="1" w:styleId="Style4">
    <w:name w:val="Style4"/>
    <w:basedOn w:val="a"/>
    <w:uiPriority w:val="99"/>
    <w:rsid w:val="002A1F35"/>
    <w:pPr>
      <w:spacing w:line="324" w:lineRule="exact"/>
    </w:pPr>
  </w:style>
  <w:style w:type="paragraph" w:customStyle="1" w:styleId="Style5">
    <w:name w:val="Style5"/>
    <w:basedOn w:val="a"/>
    <w:uiPriority w:val="99"/>
    <w:rsid w:val="002A1F35"/>
    <w:pPr>
      <w:spacing w:line="2246" w:lineRule="exact"/>
      <w:jc w:val="center"/>
    </w:pPr>
  </w:style>
  <w:style w:type="paragraph" w:customStyle="1" w:styleId="Style7">
    <w:name w:val="Style7"/>
    <w:basedOn w:val="a"/>
    <w:uiPriority w:val="99"/>
    <w:rsid w:val="002A1F35"/>
    <w:pPr>
      <w:spacing w:line="322" w:lineRule="exact"/>
      <w:ind w:firstLine="197"/>
    </w:pPr>
  </w:style>
  <w:style w:type="paragraph" w:customStyle="1" w:styleId="Style8">
    <w:name w:val="Style8"/>
    <w:basedOn w:val="a"/>
    <w:uiPriority w:val="99"/>
    <w:rsid w:val="002A1F35"/>
    <w:pPr>
      <w:spacing w:line="322" w:lineRule="exact"/>
      <w:ind w:firstLine="278"/>
    </w:pPr>
  </w:style>
  <w:style w:type="paragraph" w:customStyle="1" w:styleId="Style9">
    <w:name w:val="Style9"/>
    <w:basedOn w:val="a"/>
    <w:uiPriority w:val="99"/>
    <w:rsid w:val="002A1F35"/>
    <w:pPr>
      <w:spacing w:line="322" w:lineRule="exact"/>
      <w:jc w:val="center"/>
    </w:pPr>
  </w:style>
  <w:style w:type="character" w:customStyle="1" w:styleId="FontStyle11">
    <w:name w:val="Font Style11"/>
    <w:basedOn w:val="a0"/>
    <w:uiPriority w:val="99"/>
    <w:rsid w:val="002A1F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1F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начклассы</dc:creator>
  <cp:lastModifiedBy>начклассы</cp:lastModifiedBy>
  <cp:revision>1</cp:revision>
  <dcterms:created xsi:type="dcterms:W3CDTF">2024-09-16T06:24:00Z</dcterms:created>
  <dcterms:modified xsi:type="dcterms:W3CDTF">2024-09-16T06:25:00Z</dcterms:modified>
</cp:coreProperties>
</file>