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2E" w:rsidRPr="00DF1BFE" w:rsidRDefault="00C4422E" w:rsidP="00C4422E">
      <w:pPr>
        <w:pStyle w:val="docdata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F1BFE">
        <w:rPr>
          <w:b/>
          <w:color w:val="000000"/>
          <w:sz w:val="28"/>
          <w:szCs w:val="28"/>
          <w:shd w:val="clear" w:color="auto" w:fill="FFFFFF"/>
        </w:rPr>
        <w:t>Изменения в программы</w:t>
      </w:r>
      <w:r>
        <w:rPr>
          <w:b/>
          <w:color w:val="000000"/>
          <w:sz w:val="28"/>
          <w:szCs w:val="28"/>
          <w:shd w:val="clear" w:color="auto" w:fill="FFFFFF"/>
        </w:rPr>
        <w:t xml:space="preserve"> 8 и 9 классов по алгебре  2023-2024гг</w:t>
      </w:r>
    </w:p>
    <w:p w:rsidR="00C4422E" w:rsidRPr="00892CD6" w:rsidRDefault="00C4422E" w:rsidP="00C4422E">
      <w:pPr>
        <w:pStyle w:val="docdata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892CD6">
        <w:rPr>
          <w:color w:val="000000"/>
          <w:shd w:val="clear" w:color="auto" w:fill="FFFFFF"/>
        </w:rPr>
        <w:t xml:space="preserve">В целях обеспечения реализации требований ФГОС – 2021 основного       общего образования учащимися 7-9 классов в программу по математике на уровне основного общего образования в соответствии с </w:t>
      </w:r>
      <w:r w:rsidRPr="00892CD6">
        <w:rPr>
          <w:color w:val="000000"/>
        </w:rPr>
        <w:t xml:space="preserve">Федеральным государственным образовательным стандартом основного  общего  образования  (Приказ  </w:t>
      </w:r>
      <w:proofErr w:type="spellStart"/>
      <w:r w:rsidRPr="00892CD6">
        <w:rPr>
          <w:color w:val="000000"/>
        </w:rPr>
        <w:t>Минпросвещения</w:t>
      </w:r>
      <w:proofErr w:type="spellEnd"/>
      <w:r w:rsidRPr="00892CD6">
        <w:rPr>
          <w:color w:val="000000"/>
        </w:rPr>
        <w:t xml:space="preserve">  России  от 31.05.2021 г. </w:t>
      </w:r>
      <w:proofErr w:type="spellStart"/>
      <w:r w:rsidRPr="00892CD6">
        <w:rPr>
          <w:color w:val="000000"/>
        </w:rPr>
        <w:t>No</w:t>
      </w:r>
      <w:proofErr w:type="spellEnd"/>
      <w:r w:rsidRPr="00892CD6">
        <w:rPr>
          <w:color w:val="000000"/>
        </w:rPr>
        <w:t xml:space="preserve"> 287) </w:t>
      </w:r>
      <w:r w:rsidRPr="00892CD6">
        <w:rPr>
          <w:color w:val="000000"/>
          <w:shd w:val="clear" w:color="auto" w:fill="FFFFFF"/>
        </w:rPr>
        <w:t xml:space="preserve"> внесены следующие изменения:</w:t>
      </w:r>
    </w:p>
    <w:p w:rsidR="00C4422E" w:rsidRPr="00892CD6" w:rsidRDefault="00C4422E" w:rsidP="00C4422E">
      <w:pPr>
        <w:pStyle w:val="docdata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892CD6">
        <w:rPr>
          <w:color w:val="000000"/>
          <w:shd w:val="clear" w:color="auto" w:fill="FFFFFF"/>
        </w:rPr>
        <w:t xml:space="preserve">- в рамки  учебного курса </w:t>
      </w:r>
      <w:r w:rsidRPr="00892CD6">
        <w:rPr>
          <w:b/>
          <w:color w:val="000000"/>
          <w:shd w:val="clear" w:color="auto" w:fill="FFFFFF"/>
        </w:rPr>
        <w:t>«Алгебра»</w:t>
      </w:r>
      <w:r w:rsidRPr="00892CD6">
        <w:rPr>
          <w:color w:val="000000"/>
          <w:shd w:val="clear" w:color="auto" w:fill="FFFFFF"/>
        </w:rPr>
        <w:t xml:space="preserve"> добавлено   вероятностно-статистическое содержание,  которое предусмотрено программой к изучению в </w:t>
      </w:r>
      <w:proofErr w:type="gramStart"/>
      <w:r w:rsidRPr="00892CD6">
        <w:rPr>
          <w:b/>
          <w:color w:val="000000"/>
          <w:shd w:val="clear" w:color="auto" w:fill="FFFFFF"/>
        </w:rPr>
        <w:t>настоящий</w:t>
      </w:r>
      <w:proofErr w:type="gramEnd"/>
      <w:r w:rsidRPr="00892CD6">
        <w:rPr>
          <w:color w:val="000000"/>
          <w:shd w:val="clear" w:color="auto" w:fill="FFFFFF"/>
        </w:rPr>
        <w:t xml:space="preserve"> и п</w:t>
      </w:r>
      <w:r w:rsidRPr="00892CD6">
        <w:rPr>
          <w:b/>
          <w:color w:val="000000"/>
          <w:shd w:val="clear" w:color="auto" w:fill="FFFFFF"/>
        </w:rPr>
        <w:t>редшествующие</w:t>
      </w:r>
      <w:r w:rsidRPr="00892CD6">
        <w:rPr>
          <w:color w:val="000000"/>
          <w:shd w:val="clear" w:color="auto" w:fill="FFFFFF"/>
        </w:rPr>
        <w:t xml:space="preserve"> годы обучения;</w:t>
      </w:r>
    </w:p>
    <w:p w:rsidR="00C4422E" w:rsidRPr="00892CD6" w:rsidRDefault="00C4422E" w:rsidP="00C4422E">
      <w:pPr>
        <w:pStyle w:val="docdata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892CD6">
        <w:rPr>
          <w:color w:val="000000"/>
          <w:shd w:val="clear" w:color="auto" w:fill="FFFFFF"/>
        </w:rPr>
        <w:t>- планирование содержания курса «Алгебра» с включением в него элементов курса «Вероятность и статистика» осуществлять блоками (чередование тем по алгебре и по вероятности и статистике);</w:t>
      </w:r>
    </w:p>
    <w:p w:rsidR="00C4422E" w:rsidRPr="00892CD6" w:rsidRDefault="00C4422E" w:rsidP="00C4422E">
      <w:pPr>
        <w:pStyle w:val="docdata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892CD6">
        <w:rPr>
          <w:color w:val="000000"/>
          <w:shd w:val="clear" w:color="auto" w:fill="FFFFFF"/>
        </w:rPr>
        <w:t xml:space="preserve">- при планировании учтены те элементы содержания, которые уже изучены по УМК </w:t>
      </w:r>
      <w:proofErr w:type="gramStart"/>
      <w:r w:rsidRPr="00892CD6">
        <w:rPr>
          <w:color w:val="000000"/>
          <w:shd w:val="clear" w:color="auto" w:fill="FFFFFF"/>
        </w:rPr>
        <w:t>Мерзляк</w:t>
      </w:r>
      <w:proofErr w:type="gramEnd"/>
      <w:r w:rsidRPr="00892CD6">
        <w:rPr>
          <w:color w:val="000000"/>
          <w:shd w:val="clear" w:color="auto" w:fill="FFFFFF"/>
        </w:rPr>
        <w:t xml:space="preserve"> А.Г., и те, которые уже  предусмотрены программой: </w:t>
      </w:r>
    </w:p>
    <w:p w:rsidR="00C4422E" w:rsidRPr="00892CD6" w:rsidRDefault="00C4422E" w:rsidP="00C4422E">
      <w:pPr>
        <w:pStyle w:val="docdata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hd w:val="clear" w:color="auto" w:fill="FFFFFF"/>
        </w:rPr>
      </w:pPr>
      <w:r w:rsidRPr="00892CD6">
        <w:rPr>
          <w:color w:val="000000"/>
          <w:shd w:val="clear" w:color="auto" w:fill="FFFFFF"/>
        </w:rPr>
        <w:t xml:space="preserve">- </w:t>
      </w:r>
      <w:r w:rsidRPr="00892CD6">
        <w:rPr>
          <w:b/>
          <w:color w:val="000000"/>
          <w:shd w:val="clear" w:color="auto" w:fill="FFFFFF"/>
        </w:rPr>
        <w:t>в 5-6 -7классах изучено:</w:t>
      </w:r>
    </w:p>
    <w:p w:rsidR="00C4422E" w:rsidRPr="00892CD6" w:rsidRDefault="00C4422E" w:rsidP="00C4422E">
      <w:pPr>
        <w:pStyle w:val="a4"/>
        <w:rPr>
          <w:sz w:val="24"/>
          <w:szCs w:val="24"/>
          <w:shd w:val="clear" w:color="auto" w:fill="FFFFFF"/>
        </w:rPr>
      </w:pPr>
      <w:r w:rsidRPr="00892CD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  Представление данных</w:t>
      </w:r>
      <w:r w:rsidRPr="00892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</w:t>
      </w:r>
      <w:r w:rsidRPr="00892CD6">
        <w:rPr>
          <w:sz w:val="24"/>
          <w:szCs w:val="24"/>
          <w:shd w:val="clear" w:color="auto" w:fill="FFFFFF"/>
        </w:rPr>
        <w:t>.</w:t>
      </w:r>
    </w:p>
    <w:p w:rsidR="00C4422E" w:rsidRPr="00892CD6" w:rsidRDefault="00C4422E" w:rsidP="00C4422E">
      <w:pPr>
        <w:pStyle w:val="docdata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892CD6">
        <w:rPr>
          <w:b/>
          <w:color w:val="000000"/>
          <w:u w:val="single"/>
          <w:shd w:val="clear" w:color="auto" w:fill="FFFFFF"/>
        </w:rPr>
        <w:t>Описательная статистика</w:t>
      </w:r>
      <w:r w:rsidRPr="00892CD6">
        <w:rPr>
          <w:color w:val="000000"/>
          <w:shd w:val="clear" w:color="auto" w:fill="FFFFFF"/>
        </w:rPr>
        <w:t>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C4422E" w:rsidRPr="00892CD6" w:rsidRDefault="00C4422E" w:rsidP="00C4422E">
      <w:pPr>
        <w:pStyle w:val="docdata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892CD6">
        <w:rPr>
          <w:color w:val="000000"/>
          <w:shd w:val="clear" w:color="auto" w:fill="FFFFFF"/>
        </w:rPr>
        <w:t xml:space="preserve"> </w:t>
      </w:r>
      <w:r w:rsidRPr="00892CD6">
        <w:rPr>
          <w:b/>
          <w:color w:val="000000"/>
          <w:u w:val="single"/>
          <w:shd w:val="clear" w:color="auto" w:fill="FFFFFF"/>
        </w:rPr>
        <w:t>Случайная изменчивость</w:t>
      </w:r>
      <w:r w:rsidRPr="00892CD6">
        <w:rPr>
          <w:color w:val="000000"/>
          <w:shd w:val="clear" w:color="auto" w:fill="FFFFFF"/>
        </w:rPr>
        <w:t xml:space="preserve">. Ряды числовых данных. Упорядочивание, группировка. Таблицы распределения частот. Графическое представление данных  </w:t>
      </w:r>
    </w:p>
    <w:p w:rsidR="00C4422E" w:rsidRDefault="00C4422E" w:rsidP="00C4422E">
      <w:pPr>
        <w:pStyle w:val="docdata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92CD6">
        <w:rPr>
          <w:color w:val="000000"/>
          <w:shd w:val="clear" w:color="auto" w:fill="FFFFFF"/>
        </w:rPr>
        <w:t xml:space="preserve"> </w:t>
      </w:r>
      <w:r w:rsidRPr="00892CD6">
        <w:rPr>
          <w:b/>
          <w:u w:val="single"/>
          <w:shd w:val="clear" w:color="auto" w:fill="FFFFFF"/>
        </w:rPr>
        <w:t>Множество,</w:t>
      </w:r>
      <w:r w:rsidRPr="00892CD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(алгебра 8 класс) </w:t>
      </w:r>
      <w:r w:rsidRPr="00892CD6">
        <w:rPr>
          <w:shd w:val="clear" w:color="auto" w:fill="FFFFFF"/>
        </w:rPr>
        <w:t>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892CD6">
        <w:rPr>
          <w:shd w:val="clear" w:color="auto" w:fill="FFFFFF"/>
        </w:rPr>
        <w:t>ств дл</w:t>
      </w:r>
      <w:proofErr w:type="gramEnd"/>
      <w:r w:rsidRPr="00892CD6">
        <w:rPr>
          <w:shd w:val="clear" w:color="auto" w:fill="FFFFFF"/>
        </w:rPr>
        <w:t>я описания реальных процессов и явлений, при решении задач</w:t>
      </w:r>
      <w:r w:rsidRPr="005F1C25">
        <w:rPr>
          <w:shd w:val="clear" w:color="auto" w:fill="FFFFFF"/>
        </w:rPr>
        <w:t>.</w:t>
      </w:r>
    </w:p>
    <w:p w:rsidR="00C4422E" w:rsidRPr="004C6BF4" w:rsidRDefault="00C4422E" w:rsidP="00C4422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программу по алгебре </w:t>
      </w:r>
      <w:r w:rsidRPr="004C6BF4">
        <w:rPr>
          <w:rFonts w:ascii="Times New Roman" w:hAnsi="Times New Roman" w:cs="Times New Roman"/>
          <w:b/>
          <w:sz w:val="24"/>
          <w:szCs w:val="24"/>
          <w:shd w:val="clear" w:color="auto" w:fill="FFFF99"/>
        </w:rPr>
        <w:t>8 класса</w:t>
      </w:r>
      <w:r w:rsidRPr="004C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добавлено содержание:</w:t>
      </w:r>
    </w:p>
    <w:tbl>
      <w:tblPr>
        <w:tblStyle w:val="a5"/>
        <w:tblW w:w="0" w:type="auto"/>
        <w:tblLook w:val="04A0"/>
      </w:tblPr>
      <w:tblGrid>
        <w:gridCol w:w="1594"/>
        <w:gridCol w:w="2625"/>
        <w:gridCol w:w="6463"/>
      </w:tblGrid>
      <w:tr w:rsidR="00C4422E" w:rsidRPr="00183EFC" w:rsidTr="00272BE9">
        <w:tc>
          <w:tcPr>
            <w:tcW w:w="1594" w:type="dxa"/>
          </w:tcPr>
          <w:p w:rsidR="00C4422E" w:rsidRPr="00183EFC" w:rsidRDefault="00C4422E" w:rsidP="00272BE9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183EFC">
              <w:rPr>
                <w:b/>
                <w:color w:val="000000"/>
                <w:shd w:val="clear" w:color="auto" w:fill="FFFFFF"/>
              </w:rPr>
              <w:t>Название раздела в ФРП</w:t>
            </w:r>
          </w:p>
        </w:tc>
        <w:tc>
          <w:tcPr>
            <w:tcW w:w="2625" w:type="dxa"/>
          </w:tcPr>
          <w:p w:rsidR="00C4422E" w:rsidRPr="00183EFC" w:rsidRDefault="00C4422E" w:rsidP="00272BE9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183EFC">
              <w:rPr>
                <w:b/>
                <w:color w:val="000000"/>
                <w:shd w:val="clear" w:color="auto" w:fill="FFFFFF"/>
              </w:rPr>
              <w:t>Содержание, которое требуется восполнить в курсе 8 класса</w:t>
            </w:r>
          </w:p>
        </w:tc>
        <w:tc>
          <w:tcPr>
            <w:tcW w:w="6463" w:type="dxa"/>
          </w:tcPr>
          <w:p w:rsidR="00C4422E" w:rsidRPr="00183EFC" w:rsidRDefault="00C4422E" w:rsidP="00272BE9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83EFC">
              <w:rPr>
                <w:b/>
                <w:shd w:val="clear" w:color="auto" w:fill="FFFFFF"/>
              </w:rPr>
              <w:t>Содержание, которое уже предусмотрено программой 8 класса</w:t>
            </w:r>
          </w:p>
        </w:tc>
      </w:tr>
      <w:tr w:rsidR="00C4422E" w:rsidTr="00272BE9">
        <w:tc>
          <w:tcPr>
            <w:tcW w:w="1594" w:type="dxa"/>
          </w:tcPr>
          <w:p w:rsidR="00C4422E" w:rsidRDefault="00C4422E" w:rsidP="00272B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</w:t>
            </w:r>
          </w:p>
          <w:p w:rsidR="00C4422E" w:rsidRDefault="00C4422E" w:rsidP="00272B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Введение в теорию графов</w:t>
            </w:r>
          </w:p>
          <w:p w:rsidR="00C4422E" w:rsidRPr="00F97E2E" w:rsidRDefault="00C4422E" w:rsidP="00272B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(4 часа</w:t>
            </w:r>
            <w:r w:rsidRPr="00F97E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) </w:t>
            </w:r>
          </w:p>
          <w:p w:rsidR="00C4422E" w:rsidRDefault="00C4422E" w:rsidP="00272BE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5" w:type="dxa"/>
          </w:tcPr>
          <w:p w:rsidR="00C4422E" w:rsidRDefault="00C4422E" w:rsidP="00272BE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536EB">
              <w:rPr>
                <w:shd w:val="clear" w:color="auto" w:fill="FFFFFF"/>
              </w:rPr>
      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      </w:r>
            <w:proofErr w:type="spellStart"/>
            <w:r w:rsidRPr="00B536EB">
              <w:rPr>
                <w:shd w:val="clear" w:color="auto" w:fill="FFFFFF"/>
              </w:rPr>
              <w:t>эйлеров</w:t>
            </w:r>
            <w:proofErr w:type="spellEnd"/>
            <w:r w:rsidRPr="00B536EB">
              <w:rPr>
                <w:shd w:val="clear" w:color="auto" w:fill="FFFFFF"/>
              </w:rPr>
              <w:t xml:space="preserve"> путь). Представление об ориентированном графе. Решение задач с помощью графов</w:t>
            </w:r>
          </w:p>
        </w:tc>
        <w:tc>
          <w:tcPr>
            <w:tcW w:w="6463" w:type="dxa"/>
            <w:vMerge w:val="restart"/>
          </w:tcPr>
          <w:p w:rsidR="00C4422E" w:rsidRDefault="00C4422E" w:rsidP="00272BE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DD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Измерение рассеивания данных</w:t>
            </w:r>
            <w:r w:rsidRPr="00E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Дисперсия и стандартное отклонение числовых наборов. Диаграмма рассеивания. </w:t>
            </w:r>
          </w:p>
          <w:p w:rsidR="00C4422E" w:rsidRDefault="00C4422E" w:rsidP="00272BE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DD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Элементарные события случайного опыта</w:t>
            </w:r>
            <w:r w:rsidRPr="00E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</w:t>
            </w:r>
          </w:p>
          <w:p w:rsidR="00C4422E" w:rsidRDefault="00C4422E" w:rsidP="00272BE9">
            <w:pPr>
              <w:pStyle w:val="docdata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30DD2">
              <w:rPr>
                <w:b/>
                <w:shd w:val="clear" w:color="auto" w:fill="FFFFFF"/>
              </w:rPr>
              <w:t>Дерево.</w:t>
            </w:r>
            <w:r w:rsidRPr="00E30DD2">
              <w:rPr>
                <w:shd w:val="clear" w:color="auto" w:fill="FFFFFF"/>
              </w:rPr>
              <w:t xml:space="preserve">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 </w:t>
            </w:r>
          </w:p>
          <w:p w:rsidR="00C4422E" w:rsidRDefault="00C4422E" w:rsidP="00272BE9">
            <w:pPr>
              <w:pStyle w:val="docdata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2217">
              <w:rPr>
                <w:b/>
                <w:shd w:val="clear" w:color="auto" w:fill="FFFFFF"/>
              </w:rPr>
              <w:t>Противоположные события.</w:t>
            </w:r>
            <w:r w:rsidRPr="00E30DD2">
              <w:rPr>
                <w:shd w:val="clear" w:color="auto" w:fill="FFFFFF"/>
              </w:rPr>
              <w:t xml:space="preserve">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</w:t>
            </w:r>
            <w:r w:rsidRPr="00E30DD2">
              <w:t xml:space="preserve"> </w:t>
            </w:r>
            <w:r w:rsidRPr="00E30DD2">
              <w:rPr>
                <w:shd w:val="clear" w:color="auto" w:fill="FFFFFF"/>
              </w:rPr>
              <w:t>нахождение вероятностей с помощью дерева случайного эксперимента, диаграмм Эйлера.</w:t>
            </w:r>
          </w:p>
          <w:p w:rsidR="00C4422E" w:rsidRDefault="00C4422E" w:rsidP="00272BE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71D8">
              <w:rPr>
                <w:b/>
                <w:shd w:val="clear" w:color="auto" w:fill="FFFFFF"/>
              </w:rPr>
              <w:t>Множество</w:t>
            </w:r>
            <w:r>
              <w:rPr>
                <w:b/>
                <w:shd w:val="clear" w:color="auto" w:fill="FFFFFF"/>
              </w:rPr>
              <w:t xml:space="preserve"> (алгебра)</w:t>
            </w:r>
            <w:r>
              <w:rPr>
                <w:shd w:val="clear" w:color="auto" w:fill="FFFFFF"/>
              </w:rPr>
              <w:t xml:space="preserve">. </w:t>
            </w:r>
            <w:r w:rsidRPr="005F1C25">
              <w:rPr>
                <w:shd w:val="clear" w:color="auto" w:fill="FFFFFF"/>
              </w:rPr>
      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      </w:r>
            <w:proofErr w:type="gramStart"/>
            <w:r w:rsidRPr="005F1C25">
              <w:rPr>
                <w:shd w:val="clear" w:color="auto" w:fill="FFFFFF"/>
              </w:rPr>
              <w:t>ств дл</w:t>
            </w:r>
            <w:proofErr w:type="gramEnd"/>
            <w:r w:rsidRPr="005F1C25">
              <w:rPr>
                <w:shd w:val="clear" w:color="auto" w:fill="FFFFFF"/>
              </w:rPr>
              <w:t>я описания реальных процессов и явлений, при решении задач.</w:t>
            </w:r>
          </w:p>
        </w:tc>
      </w:tr>
      <w:tr w:rsidR="00C4422E" w:rsidTr="00272BE9">
        <w:tc>
          <w:tcPr>
            <w:tcW w:w="1594" w:type="dxa"/>
          </w:tcPr>
          <w:p w:rsidR="00C4422E" w:rsidRDefault="00C4422E" w:rsidP="00272B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</w:t>
            </w:r>
            <w:r w:rsidRPr="00E022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Вероятность и частота случайного события</w:t>
            </w:r>
          </w:p>
          <w:p w:rsidR="00C4422E" w:rsidRDefault="00C4422E" w:rsidP="00272B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22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E022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E022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25" w:type="dxa"/>
          </w:tcPr>
          <w:p w:rsidR="00C4422E" w:rsidRDefault="00C4422E" w:rsidP="00272BE9">
            <w:pPr>
              <w:pStyle w:val="a4"/>
              <w:jc w:val="both"/>
              <w:rPr>
                <w:sz w:val="28"/>
                <w:szCs w:val="28"/>
                <w:shd w:val="clear" w:color="auto" w:fill="FFFFFF"/>
              </w:rPr>
            </w:pPr>
            <w:r w:rsidRPr="00E02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      </w:r>
          </w:p>
          <w:p w:rsidR="00C4422E" w:rsidRPr="00B536EB" w:rsidRDefault="00C4422E" w:rsidP="00272BE9">
            <w:pPr>
              <w:pStyle w:val="docdata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6463" w:type="dxa"/>
            <w:vMerge/>
          </w:tcPr>
          <w:p w:rsidR="00C4422E" w:rsidRDefault="00C4422E" w:rsidP="00272BE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4422E" w:rsidRDefault="00C4422E" w:rsidP="00C4422E">
      <w:pPr>
        <w:pStyle w:val="docdata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:rsidR="00C4422E" w:rsidRPr="004B7140" w:rsidRDefault="00C4422E" w:rsidP="00C4422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6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 программу по ал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гебре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99"/>
        </w:rPr>
        <w:t>9</w:t>
      </w:r>
      <w:r w:rsidRPr="005F1C25">
        <w:rPr>
          <w:rFonts w:ascii="Times New Roman" w:hAnsi="Times New Roman" w:cs="Times New Roman"/>
          <w:b/>
          <w:sz w:val="28"/>
          <w:szCs w:val="28"/>
          <w:shd w:val="clear" w:color="auto" w:fill="FFFF99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добавлено содержание:</w:t>
      </w:r>
    </w:p>
    <w:p w:rsidR="00C4422E" w:rsidRDefault="00C4422E" w:rsidP="00C4422E">
      <w:pPr>
        <w:pStyle w:val="a3"/>
        <w:spacing w:before="0" w:beforeAutospacing="0" w:after="0" w:afterAutospacing="0"/>
        <w:ind w:firstLine="284"/>
        <w:jc w:val="both"/>
      </w:pPr>
      <w:r>
        <w:t>  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4961"/>
        <w:gridCol w:w="4053"/>
      </w:tblGrid>
      <w:tr w:rsidR="00C4422E" w:rsidRPr="00183EFC" w:rsidTr="00272BE9">
        <w:tc>
          <w:tcPr>
            <w:tcW w:w="1668" w:type="dxa"/>
          </w:tcPr>
          <w:p w:rsidR="00C4422E" w:rsidRPr="00183EFC" w:rsidRDefault="00C4422E" w:rsidP="00272BE9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183EFC">
              <w:rPr>
                <w:b/>
                <w:color w:val="000000"/>
                <w:shd w:val="clear" w:color="auto" w:fill="FFFFFF"/>
              </w:rPr>
              <w:t>Название раздела в ФРП</w:t>
            </w:r>
          </w:p>
        </w:tc>
        <w:tc>
          <w:tcPr>
            <w:tcW w:w="4961" w:type="dxa"/>
          </w:tcPr>
          <w:p w:rsidR="00C4422E" w:rsidRPr="00183EFC" w:rsidRDefault="00C4422E" w:rsidP="00272BE9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183EFC">
              <w:rPr>
                <w:b/>
                <w:color w:val="000000"/>
                <w:shd w:val="clear" w:color="auto" w:fill="FFFFFF"/>
              </w:rPr>
              <w:t>Содержание, которое требуется восполнить</w:t>
            </w:r>
            <w:r>
              <w:rPr>
                <w:b/>
                <w:color w:val="000000"/>
                <w:shd w:val="clear" w:color="auto" w:fill="FFFFFF"/>
              </w:rPr>
              <w:t xml:space="preserve"> в курсе 9</w:t>
            </w:r>
            <w:r w:rsidRPr="00183EFC">
              <w:rPr>
                <w:b/>
                <w:color w:val="000000"/>
                <w:shd w:val="clear" w:color="auto" w:fill="FFFFFF"/>
              </w:rPr>
              <w:t xml:space="preserve"> класса</w:t>
            </w:r>
          </w:p>
        </w:tc>
        <w:tc>
          <w:tcPr>
            <w:tcW w:w="4053" w:type="dxa"/>
          </w:tcPr>
          <w:p w:rsidR="00C4422E" w:rsidRPr="00183EFC" w:rsidRDefault="00C4422E" w:rsidP="00272BE9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83EFC">
              <w:rPr>
                <w:b/>
                <w:shd w:val="clear" w:color="auto" w:fill="FFFFFF"/>
              </w:rPr>
              <w:t>Содержание, которое уже предусмотрено программой</w:t>
            </w:r>
            <w:r>
              <w:rPr>
                <w:b/>
                <w:shd w:val="clear" w:color="auto" w:fill="FFFFFF"/>
              </w:rPr>
              <w:t xml:space="preserve"> 9</w:t>
            </w:r>
            <w:r w:rsidRPr="00183EFC">
              <w:rPr>
                <w:b/>
                <w:shd w:val="clear" w:color="auto" w:fill="FFFFFF"/>
              </w:rPr>
              <w:t xml:space="preserve"> класса</w:t>
            </w:r>
          </w:p>
        </w:tc>
      </w:tr>
      <w:tr w:rsidR="00C4422E" w:rsidTr="00272BE9">
        <w:tc>
          <w:tcPr>
            <w:tcW w:w="1668" w:type="dxa"/>
          </w:tcPr>
          <w:p w:rsidR="00C4422E" w:rsidRDefault="00C4422E" w:rsidP="00272BE9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1.Описательная статистика. Рассеивание данных (4 часа)</w:t>
            </w:r>
          </w:p>
        </w:tc>
        <w:tc>
          <w:tcPr>
            <w:tcW w:w="4961" w:type="dxa"/>
          </w:tcPr>
          <w:p w:rsidR="00C4422E" w:rsidRDefault="00C4422E" w:rsidP="00272BE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DD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Измерение рассеивания данных</w:t>
            </w:r>
            <w:r w:rsidRPr="00E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Дисперсия и стандартное отклонение числовых наборов. Диаграмма рассеивания. </w:t>
            </w:r>
          </w:p>
          <w:p w:rsidR="00C4422E" w:rsidRDefault="00C4422E" w:rsidP="00272BE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53" w:type="dxa"/>
            <w:vMerge w:val="restart"/>
          </w:tcPr>
          <w:p w:rsidR="00C4422E" w:rsidRPr="005D0BE1" w:rsidRDefault="00C4422E" w:rsidP="00272BE9">
            <w:pPr>
              <w:pStyle w:val="docdata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5D0BE1">
              <w:rPr>
                <w:b/>
                <w:color w:val="000000"/>
                <w:shd w:val="clear" w:color="auto" w:fill="FFFFFF"/>
              </w:rPr>
              <w:t>Элементы комбинаторики</w:t>
            </w:r>
            <w:r>
              <w:rPr>
                <w:b/>
                <w:color w:val="000000"/>
                <w:shd w:val="clear" w:color="auto" w:fill="FFFFFF"/>
              </w:rPr>
              <w:t xml:space="preserve">  </w:t>
            </w:r>
          </w:p>
          <w:p w:rsidR="00C4422E" w:rsidRDefault="00C4422E" w:rsidP="00272BE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5D0BE1">
              <w:rPr>
                <w:color w:val="000000"/>
                <w:shd w:val="clear" w:color="auto" w:fill="FFFFFF"/>
              </w:rPr>
              <w:t>Комбинаторное правило умножения. Перестановки. Факториал. Сочетания и число сочетаний. Треугольник Паскаля. Практическая работа «Вычисление вероятностей с использованием комбинаторных функций электронных таблиц»</w:t>
            </w:r>
          </w:p>
          <w:p w:rsidR="00C4422E" w:rsidRDefault="00C4422E" w:rsidP="00272BE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6E472A">
              <w:rPr>
                <w:b/>
                <w:color w:val="000000"/>
                <w:shd w:val="clear" w:color="auto" w:fill="FFFFFF"/>
              </w:rPr>
              <w:t xml:space="preserve">Геометрическая вероятность. </w:t>
            </w:r>
            <w:r w:rsidRPr="006E472A">
              <w:rPr>
                <w:color w:val="000000"/>
                <w:shd w:val="clear" w:color="auto" w:fill="FFFFFF"/>
              </w:rPr>
              <w:t>Случайный выбор точки из фигуры на плоскости, из отрезка, из дуги окружности</w:t>
            </w:r>
          </w:p>
          <w:p w:rsidR="00C4422E" w:rsidRDefault="00C4422E" w:rsidP="00272BE9">
            <w:pPr>
              <w:pStyle w:val="docdata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6E472A">
              <w:rPr>
                <w:b/>
                <w:color w:val="000000"/>
                <w:shd w:val="clear" w:color="auto" w:fill="FFFFFF"/>
              </w:rPr>
              <w:t>Испытания Бернулли</w:t>
            </w:r>
          </w:p>
          <w:p w:rsidR="00C4422E" w:rsidRDefault="00C4422E" w:rsidP="00272BE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6E472A">
              <w:rPr>
                <w:color w:val="000000"/>
                <w:shd w:val="clear" w:color="auto" w:fill="FFFFFF"/>
              </w:rPr>
              <w:t>Испытание. Успех и неудача. Серия испытаний до первого успеха. Испытания Бернулли. Вероятности событий в серии испытаний Бернулли. Практическая работа «Испытания Бернулли»</w:t>
            </w:r>
          </w:p>
          <w:p w:rsidR="00C4422E" w:rsidRPr="006E472A" w:rsidRDefault="00C4422E" w:rsidP="00272BE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6E472A">
              <w:rPr>
                <w:b/>
                <w:shd w:val="clear" w:color="auto" w:fill="FFFFFF"/>
              </w:rPr>
              <w:t>Случайная величина</w:t>
            </w:r>
            <w:r>
              <w:rPr>
                <w:b/>
                <w:shd w:val="clear" w:color="auto" w:fill="FFFFFF"/>
              </w:rPr>
              <w:t xml:space="preserve">. </w:t>
            </w:r>
            <w:r w:rsidRPr="006E472A">
              <w:rPr>
                <w:shd w:val="clear" w:color="auto" w:fill="FFFFFF"/>
              </w:rPr>
              <w:t>Случайная величина и распределение вероятностей. Математическое ожидание и дисперсия случайной величины. Примеры математического ожидания как теоретического среднего значения величины. Понятие о законе больших чисел. Измерение вероятностей с помощью частот. Применение закона больших чисел</w:t>
            </w:r>
          </w:p>
        </w:tc>
      </w:tr>
      <w:tr w:rsidR="00C4422E" w:rsidTr="00272BE9">
        <w:tc>
          <w:tcPr>
            <w:tcW w:w="1668" w:type="dxa"/>
          </w:tcPr>
          <w:p w:rsidR="00C4422E" w:rsidRDefault="00C4422E" w:rsidP="00272B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</w:t>
            </w:r>
            <w:r w:rsidRPr="00E022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Вероятность случайного события</w:t>
            </w:r>
          </w:p>
          <w:p w:rsidR="00C4422E" w:rsidRDefault="00C4422E" w:rsidP="00272B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22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E022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E022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961" w:type="dxa"/>
          </w:tcPr>
          <w:p w:rsidR="00C4422E" w:rsidRPr="001C72F8" w:rsidRDefault="00C4422E" w:rsidP="00272B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7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Практическая работа «Опыты с равновозможными элементарными событиями»</w:t>
            </w:r>
          </w:p>
        </w:tc>
        <w:tc>
          <w:tcPr>
            <w:tcW w:w="4053" w:type="dxa"/>
            <w:vMerge/>
          </w:tcPr>
          <w:p w:rsidR="00C4422E" w:rsidRDefault="00C4422E" w:rsidP="00272BE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4422E" w:rsidTr="00272BE9">
        <w:tc>
          <w:tcPr>
            <w:tcW w:w="1668" w:type="dxa"/>
          </w:tcPr>
          <w:p w:rsidR="00C4422E" w:rsidRDefault="00C4422E" w:rsidP="00272B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3.Введение в теорию графов</w:t>
            </w:r>
          </w:p>
          <w:p w:rsidR="00C4422E" w:rsidRPr="00F97E2E" w:rsidRDefault="00C4422E" w:rsidP="00272B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(4 часа</w:t>
            </w:r>
            <w:r w:rsidRPr="00F97E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) </w:t>
            </w:r>
          </w:p>
          <w:p w:rsidR="00C4422E" w:rsidRDefault="00C4422E" w:rsidP="00272B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C4422E" w:rsidRPr="001C72F8" w:rsidRDefault="00C4422E" w:rsidP="00272B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DD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Дерево.</w:t>
            </w:r>
            <w:r w:rsidRPr="00E3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      </w:r>
          </w:p>
        </w:tc>
        <w:tc>
          <w:tcPr>
            <w:tcW w:w="4053" w:type="dxa"/>
            <w:vMerge/>
          </w:tcPr>
          <w:p w:rsidR="00C4422E" w:rsidRDefault="00C4422E" w:rsidP="00272BE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4422E" w:rsidTr="00272BE9">
        <w:tc>
          <w:tcPr>
            <w:tcW w:w="1668" w:type="dxa"/>
          </w:tcPr>
          <w:p w:rsidR="00C4422E" w:rsidRDefault="00C4422E" w:rsidP="00272B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4. Случайные события</w:t>
            </w:r>
          </w:p>
        </w:tc>
        <w:tc>
          <w:tcPr>
            <w:tcW w:w="4961" w:type="dxa"/>
          </w:tcPr>
          <w:p w:rsidR="00C4422E" w:rsidRPr="005D0BE1" w:rsidRDefault="00C4422E" w:rsidP="00272B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0B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      </w:r>
          </w:p>
        </w:tc>
        <w:tc>
          <w:tcPr>
            <w:tcW w:w="4053" w:type="dxa"/>
            <w:vMerge/>
          </w:tcPr>
          <w:p w:rsidR="00C4422E" w:rsidRDefault="00C4422E" w:rsidP="00272BE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4422E" w:rsidRDefault="00C4422E" w:rsidP="00C4422E">
      <w:pPr>
        <w:pStyle w:val="docdata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:rsidR="00C4422E" w:rsidRDefault="00C4422E" w:rsidP="00C4422E">
      <w:pPr>
        <w:pStyle w:val="a3"/>
        <w:spacing w:before="0" w:beforeAutospacing="0" w:after="0" w:afterAutospacing="0"/>
        <w:ind w:firstLine="284"/>
        <w:jc w:val="both"/>
      </w:pPr>
    </w:p>
    <w:p w:rsidR="00C4422E" w:rsidRDefault="00C4422E" w:rsidP="00C4422E">
      <w:pPr>
        <w:pStyle w:val="a3"/>
        <w:spacing w:before="0" w:beforeAutospacing="0" w:after="0" w:afterAutospacing="0"/>
        <w:ind w:firstLine="284"/>
        <w:jc w:val="both"/>
      </w:pPr>
      <w:r>
        <w:t> </w:t>
      </w:r>
    </w:p>
    <w:p w:rsidR="00C4422E" w:rsidRDefault="00C4422E" w:rsidP="00C4422E">
      <w:pPr>
        <w:pStyle w:val="a3"/>
        <w:spacing w:before="0" w:beforeAutospacing="0" w:after="0" w:afterAutospacing="0"/>
        <w:ind w:firstLine="284"/>
        <w:jc w:val="both"/>
      </w:pPr>
      <w:r>
        <w:t> </w:t>
      </w:r>
    </w:p>
    <w:p w:rsidR="00C4422E" w:rsidRDefault="00C4422E" w:rsidP="00C4422E"/>
    <w:p w:rsidR="00F143FB" w:rsidRDefault="00F143FB"/>
    <w:sectPr w:rsidR="00F143FB" w:rsidSect="00865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22E"/>
    <w:rsid w:val="00C4422E"/>
    <w:rsid w:val="00F143FB"/>
    <w:rsid w:val="00FE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389,bqiaagaaeyqcaaagiaiaaapmoqaabfq5aaaaaaaaaaaaaaaaaaaaaaaaaaaaaaaaaaaaaaaaaaaaaaaaaaaaaaaaaaaaaaaaaaaaaaaaaaaaaaaaaaaaaaaaaaaaaaaaaaaaaaaaaaaaaaaaaaaaaaaaaaaaaaaaaaaaaaaaaaaaaaaaaaaaaaaaaaaaaaaaaaaaaaaaaaaaaaaaaaaaaaaaaaaaaaaaaaaaaaa"/>
    <w:basedOn w:val="a"/>
    <w:rsid w:val="00C4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422E"/>
    <w:pPr>
      <w:spacing w:after="0" w:line="240" w:lineRule="auto"/>
    </w:pPr>
  </w:style>
  <w:style w:type="table" w:styleId="a5">
    <w:name w:val="Table Grid"/>
    <w:basedOn w:val="a1"/>
    <w:uiPriority w:val="59"/>
    <w:rsid w:val="00C44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2023-09-09T10:02:00Z</dcterms:created>
  <dcterms:modified xsi:type="dcterms:W3CDTF">2023-09-09T10:03:00Z</dcterms:modified>
</cp:coreProperties>
</file>